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8" w:rsidRPr="00E75258" w:rsidRDefault="00E75258" w:rsidP="00E75258">
      <w:pPr>
        <w:tabs>
          <w:tab w:val="right" w:pos="7655"/>
        </w:tabs>
        <w:rPr>
          <w:rFonts w:ascii="Candara" w:hAnsi="Candara" w:cs="Arial"/>
          <w:b/>
          <w:sz w:val="32"/>
          <w:szCs w:val="32"/>
          <w:lang w:val="de-DE"/>
        </w:rPr>
      </w:pPr>
      <w:r w:rsidRPr="00E75258">
        <w:rPr>
          <w:rFonts w:ascii="Candara" w:hAnsi="Candara" w:cs="Arial"/>
          <w:b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97790</wp:posOffset>
            </wp:positionV>
            <wp:extent cx="2752725" cy="110595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 Vorlagen\Schule Fotos\DSC_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97" cy="111048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75258">
        <w:rPr>
          <w:rFonts w:ascii="Candara" w:hAnsi="Candara" w:cs="Arial"/>
          <w:b/>
          <w:sz w:val="32"/>
          <w:szCs w:val="32"/>
          <w:lang w:val="de-DE"/>
        </w:rPr>
        <w:t>EICHENDORFF-SCHULE ROTTWEIL</w:t>
      </w:r>
    </w:p>
    <w:p w:rsidR="009929AD" w:rsidRPr="009929AD" w:rsidRDefault="009929AD" w:rsidP="00E75258">
      <w:pPr>
        <w:tabs>
          <w:tab w:val="right" w:pos="7655"/>
        </w:tabs>
        <w:rPr>
          <w:rFonts w:ascii="Candara" w:hAnsi="Candara" w:cs="Arial"/>
          <w:b/>
          <w:sz w:val="30"/>
          <w:szCs w:val="30"/>
          <w:lang w:val="de-DE"/>
        </w:rPr>
      </w:pPr>
      <w:r w:rsidRPr="009929AD">
        <w:rPr>
          <w:rFonts w:ascii="Candara" w:hAnsi="Candara" w:cs="Arial"/>
          <w:b/>
          <w:sz w:val="30"/>
          <w:szCs w:val="30"/>
          <w:lang w:val="de-DE"/>
        </w:rPr>
        <w:t>- Ganztagsschule -</w:t>
      </w:r>
    </w:p>
    <w:p w:rsidR="00E75258" w:rsidRPr="00E75258" w:rsidRDefault="00E75258" w:rsidP="00E75258">
      <w:pPr>
        <w:tabs>
          <w:tab w:val="right" w:pos="7655"/>
        </w:tabs>
        <w:rPr>
          <w:rFonts w:ascii="Candara" w:hAnsi="Candara" w:cs="Arial"/>
          <w:b/>
          <w:sz w:val="22"/>
          <w:szCs w:val="22"/>
          <w:lang w:val="de-DE"/>
        </w:rPr>
      </w:pPr>
      <w:r w:rsidRPr="00E75258">
        <w:rPr>
          <w:rFonts w:ascii="Candara" w:hAnsi="Candara" w:cs="Arial"/>
          <w:b/>
          <w:sz w:val="22"/>
          <w:szCs w:val="22"/>
          <w:lang w:val="de-DE"/>
        </w:rPr>
        <w:t>Grundschule mit Grundschulförderklasse</w:t>
      </w:r>
    </w:p>
    <w:p w:rsidR="00E75258" w:rsidRPr="00E75258" w:rsidRDefault="004310B9" w:rsidP="00E75258">
      <w:pPr>
        <w:tabs>
          <w:tab w:val="right" w:pos="7655"/>
        </w:tabs>
        <w:rPr>
          <w:rFonts w:ascii="Candara" w:hAnsi="Candara" w:cs="Arial"/>
          <w:b/>
          <w:sz w:val="22"/>
          <w:szCs w:val="22"/>
          <w:lang w:val="de-DE"/>
        </w:rPr>
      </w:pPr>
      <w:r>
        <w:rPr>
          <w:rFonts w:ascii="Candara" w:hAnsi="Candara" w:cs="Arial"/>
          <w:sz w:val="22"/>
          <w:szCs w:val="22"/>
          <w:lang w:val="de-DE"/>
        </w:rPr>
        <w:t>www.</w:t>
      </w:r>
      <w:r w:rsidR="002C7BF5">
        <w:rPr>
          <w:rFonts w:ascii="Candara" w:hAnsi="Candara" w:cs="Arial"/>
          <w:sz w:val="22"/>
          <w:szCs w:val="22"/>
          <w:lang w:val="de-DE"/>
        </w:rPr>
        <w:t>eichendorffschule-rottweil.de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  <w:r w:rsidRPr="00E75258">
        <w:rPr>
          <w:rFonts w:ascii="Candara" w:hAnsi="Candara" w:cs="Arial"/>
          <w:sz w:val="22"/>
          <w:szCs w:val="22"/>
          <w:lang w:val="de-DE"/>
        </w:rPr>
        <w:t xml:space="preserve">Telefon: (0741) 4 50 05      </w:t>
      </w:r>
    </w:p>
    <w:p w:rsid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  <w:r w:rsidRPr="00E75258">
        <w:rPr>
          <w:rFonts w:ascii="Candara" w:hAnsi="Candara" w:cs="Arial"/>
          <w:sz w:val="22"/>
          <w:szCs w:val="22"/>
          <w:lang w:val="de-DE"/>
        </w:rPr>
        <w:t>Fax: (0741) 9 42 98 57</w:t>
      </w:r>
    </w:p>
    <w:p w:rsidR="00E75258" w:rsidRPr="00E75258" w:rsidRDefault="00E75258" w:rsidP="00E75258">
      <w:pPr>
        <w:tabs>
          <w:tab w:val="left" w:pos="4962"/>
          <w:tab w:val="right" w:pos="9356"/>
        </w:tabs>
        <w:rPr>
          <w:rFonts w:ascii="Candara" w:hAnsi="Candara" w:cs="Arial"/>
          <w:sz w:val="22"/>
          <w:szCs w:val="22"/>
          <w:lang w:val="de-DE"/>
        </w:rPr>
      </w:pPr>
    </w:p>
    <w:p w:rsidR="00E75258" w:rsidRPr="00E75258" w:rsidRDefault="00E75258" w:rsidP="00E75258">
      <w:pPr>
        <w:pBdr>
          <w:bottom w:val="single" w:sz="12" w:space="1" w:color="auto"/>
        </w:pBdr>
        <w:rPr>
          <w:rFonts w:ascii="Candara" w:hAnsi="Candara"/>
          <w:lang w:val="de-DE"/>
        </w:rPr>
      </w:pPr>
      <w:r w:rsidRPr="00E75258">
        <w:rPr>
          <w:rFonts w:ascii="Candara" w:hAnsi="Candara"/>
          <w:lang w:val="de-DE"/>
        </w:rPr>
        <w:t>Eichendorff-Schule  · Steinhauserstr.24  · 78628 Rottweil</w:t>
      </w:r>
    </w:p>
    <w:p w:rsidR="00E21A63" w:rsidRDefault="00E75258" w:rsidP="00FF36EF">
      <w:pPr>
        <w:tabs>
          <w:tab w:val="left" w:pos="4962"/>
          <w:tab w:val="right" w:pos="9299"/>
        </w:tabs>
        <w:jc w:val="right"/>
        <w:rPr>
          <w:rFonts w:ascii="Candara" w:hAnsi="Candara" w:cs="Arial"/>
          <w:sz w:val="24"/>
          <w:lang w:val="de-DE"/>
        </w:rPr>
      </w:pPr>
      <w:r w:rsidRPr="00E75258">
        <w:rPr>
          <w:rFonts w:ascii="Candara" w:hAnsi="Candara" w:cs="Arial"/>
          <w:sz w:val="28"/>
          <w:lang w:val="de-DE"/>
        </w:rPr>
        <w:tab/>
      </w:r>
    </w:p>
    <w:p w:rsidR="00E21A63" w:rsidRDefault="008D0212" w:rsidP="00E21A63">
      <w:pPr>
        <w:rPr>
          <w:rFonts w:ascii="Candara" w:hAnsi="Candara" w:cs="Arial"/>
          <w:b/>
          <w:sz w:val="36"/>
          <w:szCs w:val="36"/>
          <w:u w:val="single"/>
          <w:lang w:val="de-DE"/>
        </w:rPr>
      </w:pPr>
      <w:r w:rsidRPr="008D0212">
        <w:rPr>
          <w:rFonts w:ascii="Candara" w:hAnsi="Candara" w:cs="Arial"/>
          <w:b/>
          <w:sz w:val="36"/>
          <w:szCs w:val="36"/>
          <w:u w:val="single"/>
          <w:lang w:val="de-DE"/>
        </w:rPr>
        <w:t>Allgemeine Informationen zur Hospitation</w:t>
      </w:r>
      <w:r>
        <w:rPr>
          <w:rFonts w:ascii="Candara" w:hAnsi="Candara" w:cs="Arial"/>
          <w:b/>
          <w:sz w:val="36"/>
          <w:szCs w:val="36"/>
          <w:u w:val="single"/>
          <w:lang w:val="de-DE"/>
        </w:rPr>
        <w:t>:</w:t>
      </w:r>
      <w:bookmarkStart w:id="0" w:name="_GoBack"/>
      <w:bookmarkEnd w:id="0"/>
    </w:p>
    <w:p w:rsidR="008D0212" w:rsidRDefault="008D0212" w:rsidP="00E21A63">
      <w:pPr>
        <w:rPr>
          <w:rFonts w:ascii="Candara" w:hAnsi="Candara" w:cs="Arial"/>
          <w:sz w:val="24"/>
          <w:szCs w:val="24"/>
          <w:lang w:val="de-DE"/>
        </w:rPr>
      </w:pPr>
    </w:p>
    <w:p w:rsidR="008D0212" w:rsidRDefault="008D0212" w:rsidP="00E21A63">
      <w:pPr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Wir freuen uns, dass Sie bei uns hospitieren wollen.</w:t>
      </w:r>
    </w:p>
    <w:p w:rsidR="008D0212" w:rsidRDefault="008D0212" w:rsidP="00E21A63">
      <w:pPr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Sicher wissen Sie bereits was notwendig ist, damit die Hospitation für alle Teilnehmer</w:t>
      </w:r>
      <w:r w:rsidR="00BB4716">
        <w:rPr>
          <w:rFonts w:ascii="Candara" w:hAnsi="Candara" w:cs="Arial"/>
          <w:sz w:val="24"/>
          <w:szCs w:val="24"/>
          <w:lang w:val="de-DE"/>
        </w:rPr>
        <w:t>Innen</w:t>
      </w:r>
      <w:r>
        <w:rPr>
          <w:rFonts w:ascii="Candara" w:hAnsi="Candara" w:cs="Arial"/>
          <w:sz w:val="24"/>
          <w:szCs w:val="24"/>
          <w:lang w:val="de-DE"/>
        </w:rPr>
        <w:t xml:space="preserve"> angenehm ist:</w:t>
      </w:r>
    </w:p>
    <w:p w:rsidR="008D0212" w:rsidRPr="008D0212" w:rsidRDefault="008D0212" w:rsidP="00E21A63">
      <w:pPr>
        <w:rPr>
          <w:rFonts w:ascii="Candara" w:hAnsi="Candara" w:cs="Arial"/>
          <w:sz w:val="24"/>
          <w:szCs w:val="24"/>
          <w:lang w:val="de-DE"/>
        </w:rPr>
      </w:pPr>
    </w:p>
    <w:p w:rsidR="008D0212" w:rsidRPr="008D0212" w:rsidRDefault="008D0212" w:rsidP="008D0212">
      <w:pPr>
        <w:pStyle w:val="Listenabsatz"/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Hospitation ist ein Geben und Nehmen!</w:t>
      </w:r>
    </w:p>
    <w:p w:rsidR="008D0212" w:rsidRPr="008D0212" w:rsidRDefault="008D0212" w:rsidP="008D0212">
      <w:pPr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</w:rPr>
      </w:pPr>
      <w:r w:rsidRPr="008D0212">
        <w:rPr>
          <w:rFonts w:ascii="Candara" w:hAnsi="Candara" w:cs="Arial"/>
          <w:sz w:val="24"/>
          <w:szCs w:val="24"/>
        </w:rPr>
        <w:t>Sachlichkeit</w:t>
      </w:r>
    </w:p>
    <w:p w:rsidR="008D0212" w:rsidRPr="008D0212" w:rsidRDefault="00BB4716" w:rsidP="008D0212">
      <w:pPr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G</w:t>
      </w:r>
      <w:r w:rsidR="008D0212" w:rsidRPr="008D0212">
        <w:rPr>
          <w:rFonts w:ascii="Candara" w:hAnsi="Candara" w:cs="Arial"/>
          <w:sz w:val="24"/>
          <w:szCs w:val="24"/>
        </w:rPr>
        <w:t>egenseitige Akzeptanz und Wertschätzung</w:t>
      </w:r>
    </w:p>
    <w:p w:rsidR="008D0212" w:rsidRPr="008D0212" w:rsidRDefault="008D0212" w:rsidP="008D0212">
      <w:pPr>
        <w:numPr>
          <w:ilvl w:val="0"/>
          <w:numId w:val="5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Es kann nicht alles besprochen werden!</w:t>
      </w:r>
    </w:p>
    <w:p w:rsidR="008D0212" w:rsidRPr="008D0212" w:rsidRDefault="008D0212" w:rsidP="008D0212">
      <w:pPr>
        <w:overflowPunct/>
        <w:autoSpaceDE/>
        <w:autoSpaceDN/>
        <w:adjustRightInd/>
        <w:ind w:left="720"/>
        <w:rPr>
          <w:rFonts w:ascii="Candara" w:hAnsi="Candara" w:cs="Arial"/>
          <w:sz w:val="24"/>
          <w:szCs w:val="24"/>
        </w:rPr>
      </w:pPr>
    </w:p>
    <w:p w:rsidR="008D0212" w:rsidRPr="008D0212" w:rsidRDefault="008D0212" w:rsidP="008D0212">
      <w:pPr>
        <w:rPr>
          <w:rFonts w:ascii="Candara" w:hAnsi="Candara" w:cs="Arial"/>
          <w:sz w:val="24"/>
          <w:szCs w:val="24"/>
        </w:rPr>
      </w:pPr>
    </w:p>
    <w:p w:rsidR="008D0212" w:rsidRPr="008D0212" w:rsidRDefault="008D0212" w:rsidP="008D0212">
      <w:pPr>
        <w:rPr>
          <w:rFonts w:ascii="Candara" w:hAnsi="Candara" w:cs="Arial"/>
          <w:sz w:val="24"/>
          <w:szCs w:val="24"/>
          <w:u w:val="single"/>
        </w:rPr>
      </w:pPr>
      <w:r w:rsidRPr="008D0212">
        <w:rPr>
          <w:rFonts w:ascii="Candara" w:hAnsi="Candara" w:cs="Arial"/>
          <w:sz w:val="24"/>
          <w:szCs w:val="24"/>
          <w:u w:val="single"/>
        </w:rPr>
        <w:t>Hospitation dient</w:t>
      </w:r>
    </w:p>
    <w:p w:rsidR="008D0212" w:rsidRPr="008D0212" w:rsidRDefault="008D0212" w:rsidP="008D0212">
      <w:pPr>
        <w:rPr>
          <w:rFonts w:ascii="Candara" w:hAnsi="Candara" w:cs="Arial"/>
          <w:sz w:val="24"/>
          <w:szCs w:val="24"/>
        </w:rPr>
      </w:pPr>
    </w:p>
    <w:p w:rsidR="008D0212" w:rsidRPr="008D0212" w:rsidRDefault="008D0212" w:rsidP="008D0212">
      <w:pPr>
        <w:numPr>
          <w:ilvl w:val="0"/>
          <w:numId w:val="6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der Entwicklung und Professionalisierung aller Beteiligten</w:t>
      </w:r>
    </w:p>
    <w:p w:rsidR="008D0212" w:rsidRPr="008D0212" w:rsidRDefault="008D0212" w:rsidP="008D0212">
      <w:pPr>
        <w:numPr>
          <w:ilvl w:val="0"/>
          <w:numId w:val="6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der Feststellung von Stärken, ggf. von Defiziten</w:t>
      </w:r>
    </w:p>
    <w:p w:rsidR="008D0212" w:rsidRPr="008D0212" w:rsidRDefault="008D0212" w:rsidP="008D0212">
      <w:pPr>
        <w:numPr>
          <w:ilvl w:val="0"/>
          <w:numId w:val="6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</w:rPr>
      </w:pPr>
      <w:r w:rsidRPr="008D0212">
        <w:rPr>
          <w:rFonts w:ascii="Candara" w:hAnsi="Candara" w:cs="Arial"/>
          <w:sz w:val="24"/>
          <w:szCs w:val="24"/>
        </w:rPr>
        <w:t>der Hilfe bei konkreten Praxisfragen</w:t>
      </w:r>
    </w:p>
    <w:p w:rsidR="008D0212" w:rsidRPr="008D0212" w:rsidRDefault="008D0212" w:rsidP="008D0212">
      <w:pPr>
        <w:numPr>
          <w:ilvl w:val="0"/>
          <w:numId w:val="6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</w:rPr>
      </w:pPr>
      <w:r w:rsidRPr="008D0212">
        <w:rPr>
          <w:rFonts w:ascii="Candara" w:hAnsi="Candara" w:cs="Arial"/>
          <w:sz w:val="24"/>
          <w:szCs w:val="24"/>
        </w:rPr>
        <w:t>der Förderung von Reflexionsbereitschaft</w:t>
      </w:r>
    </w:p>
    <w:p w:rsidR="008D0212" w:rsidRPr="008D0212" w:rsidRDefault="008D0212" w:rsidP="008D0212">
      <w:pPr>
        <w:numPr>
          <w:ilvl w:val="0"/>
          <w:numId w:val="6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</w:rPr>
      </w:pPr>
      <w:r w:rsidRPr="008D0212">
        <w:rPr>
          <w:rFonts w:ascii="Candara" w:hAnsi="Candara" w:cs="Arial"/>
          <w:sz w:val="24"/>
          <w:szCs w:val="24"/>
        </w:rPr>
        <w:t>der Unterrichtsentwicklung</w:t>
      </w:r>
    </w:p>
    <w:p w:rsidR="008D0212" w:rsidRPr="008D0212" w:rsidRDefault="008D0212" w:rsidP="008D0212">
      <w:pPr>
        <w:numPr>
          <w:ilvl w:val="0"/>
          <w:numId w:val="6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</w:rPr>
      </w:pPr>
      <w:r w:rsidRPr="008D0212">
        <w:rPr>
          <w:rFonts w:ascii="Candara" w:hAnsi="Candara" w:cs="Arial"/>
          <w:sz w:val="24"/>
          <w:szCs w:val="24"/>
        </w:rPr>
        <w:t>auch den Schülerinnen und Schülern</w:t>
      </w:r>
    </w:p>
    <w:p w:rsidR="008D0212" w:rsidRPr="008D0212" w:rsidRDefault="008D0212" w:rsidP="008D0212">
      <w:pPr>
        <w:overflowPunct/>
        <w:autoSpaceDE/>
        <w:autoSpaceDN/>
        <w:adjustRightInd/>
        <w:ind w:left="720"/>
        <w:rPr>
          <w:rFonts w:ascii="Candara" w:hAnsi="Candara" w:cs="Arial"/>
          <w:sz w:val="24"/>
          <w:szCs w:val="24"/>
        </w:rPr>
      </w:pPr>
    </w:p>
    <w:p w:rsidR="008D0212" w:rsidRPr="008D0212" w:rsidRDefault="008D0212" w:rsidP="008D0212">
      <w:pPr>
        <w:rPr>
          <w:rFonts w:ascii="Candara" w:hAnsi="Candara" w:cs="Arial"/>
          <w:sz w:val="24"/>
          <w:szCs w:val="24"/>
        </w:rPr>
      </w:pPr>
    </w:p>
    <w:p w:rsidR="008D0212" w:rsidRPr="008D0212" w:rsidRDefault="008D0212" w:rsidP="008D0212">
      <w:pPr>
        <w:rPr>
          <w:rFonts w:ascii="Candara" w:hAnsi="Candara" w:cs="Arial"/>
          <w:sz w:val="24"/>
          <w:szCs w:val="24"/>
          <w:u w:val="single"/>
          <w:lang w:val="de-DE"/>
        </w:rPr>
      </w:pPr>
      <w:r w:rsidRPr="008D0212">
        <w:rPr>
          <w:rFonts w:ascii="Candara" w:hAnsi="Candara" w:cs="Arial"/>
          <w:sz w:val="24"/>
          <w:szCs w:val="24"/>
          <w:u w:val="single"/>
          <w:lang w:val="de-DE"/>
        </w:rPr>
        <w:t>Was können die Besucher/-innen mitnehmen?</w:t>
      </w:r>
    </w:p>
    <w:p w:rsidR="008D0212" w:rsidRPr="008D0212" w:rsidRDefault="008D0212" w:rsidP="008D0212">
      <w:pPr>
        <w:rPr>
          <w:rFonts w:ascii="Candara" w:hAnsi="Candara" w:cs="Arial"/>
          <w:sz w:val="24"/>
          <w:szCs w:val="24"/>
          <w:lang w:val="de-DE"/>
        </w:rPr>
      </w:pPr>
    </w:p>
    <w:p w:rsidR="008D0212" w:rsidRPr="008D0212" w:rsidRDefault="00BB4716" w:rsidP="008D0212">
      <w:pPr>
        <w:numPr>
          <w:ilvl w:val="0"/>
          <w:numId w:val="7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F</w:t>
      </w:r>
      <w:r w:rsidR="008D0212" w:rsidRPr="008D0212">
        <w:rPr>
          <w:rFonts w:ascii="Candara" w:hAnsi="Candara" w:cs="Arial"/>
          <w:sz w:val="24"/>
          <w:szCs w:val="24"/>
          <w:lang w:val="de-DE"/>
        </w:rPr>
        <w:t>ür die Unterrichts- und Schulentwicklung Ideen aufgreifen und adaptieren</w:t>
      </w:r>
    </w:p>
    <w:p w:rsidR="008D0212" w:rsidRDefault="008D0212" w:rsidP="008D0212">
      <w:pPr>
        <w:numPr>
          <w:ilvl w:val="0"/>
          <w:numId w:val="7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Ängste im Kollegium abbauen</w:t>
      </w:r>
    </w:p>
    <w:p w:rsidR="008D0212" w:rsidRDefault="00BB4716" w:rsidP="008D0212">
      <w:pPr>
        <w:numPr>
          <w:ilvl w:val="0"/>
          <w:numId w:val="7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V</w:t>
      </w:r>
      <w:r w:rsidR="008D0212">
        <w:rPr>
          <w:rFonts w:ascii="Candara" w:hAnsi="Candara" w:cs="Arial"/>
          <w:sz w:val="24"/>
          <w:szCs w:val="24"/>
          <w:lang w:val="de-DE"/>
        </w:rPr>
        <w:t>orgefertigte Meinungen überdenken</w:t>
      </w:r>
    </w:p>
    <w:p w:rsidR="008D0212" w:rsidRPr="008D0212" w:rsidRDefault="008D0212" w:rsidP="008D0212">
      <w:pPr>
        <w:numPr>
          <w:ilvl w:val="0"/>
          <w:numId w:val="7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 xml:space="preserve">Ansätze finden für </w:t>
      </w:r>
      <w:r w:rsidRPr="008D0212">
        <w:rPr>
          <w:rFonts w:ascii="Candara" w:hAnsi="Candara" w:cs="Arial"/>
          <w:sz w:val="24"/>
          <w:szCs w:val="24"/>
          <w:lang w:val="de-DE"/>
        </w:rPr>
        <w:t xml:space="preserve"> die weitere Qualifizierung der Lehrkräfte</w:t>
      </w:r>
    </w:p>
    <w:p w:rsidR="008D0212" w:rsidRPr="008D0212" w:rsidRDefault="008D0212" w:rsidP="008D0212">
      <w:pPr>
        <w:numPr>
          <w:ilvl w:val="0"/>
          <w:numId w:val="7"/>
        </w:numPr>
        <w:overflowPunct/>
        <w:autoSpaceDE/>
        <w:autoSpaceDN/>
        <w:adjustRightInd/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Prozesse initiieren und konkretisieren</w:t>
      </w:r>
      <w:r w:rsidR="00BB4716">
        <w:rPr>
          <w:rFonts w:ascii="Candara" w:hAnsi="Candara" w:cs="Arial"/>
          <w:sz w:val="24"/>
          <w:szCs w:val="24"/>
          <w:lang w:val="de-DE"/>
        </w:rPr>
        <w:t>, Impulse geben</w:t>
      </w:r>
    </w:p>
    <w:p w:rsidR="008D0212" w:rsidRPr="00BB4716" w:rsidRDefault="008D0212" w:rsidP="008D0212">
      <w:pPr>
        <w:overflowPunct/>
        <w:autoSpaceDE/>
        <w:autoSpaceDN/>
        <w:adjustRightInd/>
        <w:ind w:left="720"/>
        <w:rPr>
          <w:rFonts w:ascii="Candara" w:hAnsi="Candara" w:cs="Arial"/>
          <w:sz w:val="24"/>
          <w:szCs w:val="24"/>
          <w:lang w:val="de-DE"/>
        </w:rPr>
      </w:pPr>
    </w:p>
    <w:p w:rsidR="008D0212" w:rsidRPr="00BB4716" w:rsidRDefault="008D0212" w:rsidP="008D0212">
      <w:pPr>
        <w:rPr>
          <w:rFonts w:ascii="Candara" w:hAnsi="Candara" w:cs="Arial"/>
          <w:sz w:val="24"/>
          <w:szCs w:val="24"/>
          <w:lang w:val="de-DE"/>
        </w:rPr>
      </w:pPr>
    </w:p>
    <w:p w:rsidR="008D0212" w:rsidRPr="008D0212" w:rsidRDefault="008D0212" w:rsidP="008D0212">
      <w:pPr>
        <w:rPr>
          <w:rFonts w:ascii="Candara" w:hAnsi="Candara" w:cs="Arial"/>
          <w:sz w:val="24"/>
          <w:szCs w:val="24"/>
          <w:u w:val="single"/>
          <w:lang w:val="de-DE"/>
        </w:rPr>
      </w:pPr>
      <w:r w:rsidRPr="008D0212">
        <w:rPr>
          <w:rFonts w:ascii="Candara" w:hAnsi="Candara" w:cs="Arial"/>
          <w:sz w:val="24"/>
          <w:szCs w:val="24"/>
          <w:u w:val="single"/>
          <w:lang w:val="de-DE"/>
        </w:rPr>
        <w:t>Worum wir Sie bitten:</w:t>
      </w:r>
    </w:p>
    <w:p w:rsidR="008D0212" w:rsidRDefault="008D0212" w:rsidP="008D0212">
      <w:pPr>
        <w:rPr>
          <w:rFonts w:ascii="Candara" w:hAnsi="Candara" w:cs="Arial"/>
          <w:sz w:val="24"/>
          <w:szCs w:val="24"/>
          <w:lang w:val="de-DE"/>
        </w:rPr>
      </w:pPr>
    </w:p>
    <w:p w:rsidR="008D0212" w:rsidRPr="008D0212" w:rsidRDefault="008D0212" w:rsidP="008D0212">
      <w:pPr>
        <w:pStyle w:val="Listenabsatz"/>
        <w:numPr>
          <w:ilvl w:val="0"/>
          <w:numId w:val="8"/>
        </w:numPr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dem Unterricht als „ stiller Beobachter“ zu folgen (auch keine Gespräche unter Kollegen)</w:t>
      </w:r>
    </w:p>
    <w:p w:rsidR="008D0212" w:rsidRPr="008D0212" w:rsidRDefault="008D0212" w:rsidP="008D0212">
      <w:pPr>
        <w:pStyle w:val="Listenabsatz"/>
        <w:numPr>
          <w:ilvl w:val="0"/>
          <w:numId w:val="8"/>
        </w:numPr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den Kindern die Chance zu geben ungestört zu arbeiten und zu lernen</w:t>
      </w:r>
    </w:p>
    <w:p w:rsidR="008D0212" w:rsidRPr="008D0212" w:rsidRDefault="008D0212" w:rsidP="008D0212">
      <w:pPr>
        <w:pStyle w:val="Listenabsatz"/>
        <w:numPr>
          <w:ilvl w:val="0"/>
          <w:numId w:val="8"/>
        </w:numPr>
        <w:rPr>
          <w:rFonts w:ascii="Candara" w:hAnsi="Candara" w:cs="Arial"/>
          <w:sz w:val="24"/>
          <w:szCs w:val="24"/>
          <w:lang w:val="de-DE"/>
        </w:rPr>
      </w:pPr>
      <w:r w:rsidRPr="008D0212">
        <w:rPr>
          <w:rFonts w:ascii="Candara" w:hAnsi="Candara" w:cs="Arial"/>
          <w:sz w:val="24"/>
          <w:szCs w:val="24"/>
          <w:lang w:val="de-DE"/>
        </w:rPr>
        <w:t>Ihre Beobachtungen und Fragen zu notieren und in der anschließenden Gesprächsrunde zur Diskussion zu stellen.</w:t>
      </w:r>
    </w:p>
    <w:p w:rsidR="008D0212" w:rsidRDefault="008D0212" w:rsidP="008D0212">
      <w:pPr>
        <w:rPr>
          <w:rFonts w:ascii="Candara" w:hAnsi="Candara" w:cs="Arial"/>
          <w:sz w:val="24"/>
          <w:szCs w:val="24"/>
          <w:lang w:val="de-DE"/>
        </w:rPr>
      </w:pPr>
    </w:p>
    <w:p w:rsidR="002757EB" w:rsidRPr="008D0212" w:rsidRDefault="008D0212" w:rsidP="002757EB">
      <w:pPr>
        <w:rPr>
          <w:rFonts w:ascii="Candara" w:hAnsi="Candara" w:cs="Arial"/>
          <w:sz w:val="24"/>
          <w:szCs w:val="24"/>
          <w:lang w:val="de-DE"/>
        </w:rPr>
      </w:pPr>
      <w:r>
        <w:rPr>
          <w:rFonts w:ascii="Candara" w:hAnsi="Candara" w:cs="Arial"/>
          <w:sz w:val="24"/>
          <w:szCs w:val="24"/>
          <w:lang w:val="de-DE"/>
        </w:rPr>
        <w:t>Wir sind sicher, dass Sie bei uns Neues entdecken- aber auch wir wollen von Ihnen lernen und mit Ihrer Hilfe unser Tun reflektieren und unser Konzept weiterentwickeln und optimieren.</w:t>
      </w:r>
      <w:r w:rsidR="00BB4716">
        <w:rPr>
          <w:rFonts w:ascii="Candara" w:hAnsi="Candara" w:cs="Arial"/>
          <w:sz w:val="24"/>
          <w:szCs w:val="24"/>
          <w:lang w:val="de-DE"/>
        </w:rPr>
        <w:t xml:space="preserve">                         </w:t>
      </w:r>
    </w:p>
    <w:sectPr w:rsidR="002757EB" w:rsidRPr="008D0212" w:rsidSect="008D021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F" w:rsidRDefault="009142DF" w:rsidP="00FF36EF">
      <w:r>
        <w:separator/>
      </w:r>
    </w:p>
  </w:endnote>
  <w:endnote w:type="continuationSeparator" w:id="0">
    <w:p w:rsidR="009142DF" w:rsidRDefault="009142DF" w:rsidP="00F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F" w:rsidRDefault="009142DF" w:rsidP="00FF36EF">
      <w:r>
        <w:separator/>
      </w:r>
    </w:p>
  </w:footnote>
  <w:footnote w:type="continuationSeparator" w:id="0">
    <w:p w:rsidR="009142DF" w:rsidRDefault="009142DF" w:rsidP="00FF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numPicBullet w:numPicBulletId="1">
    <w:pict>
      <v:shape id="_x0000_i1027" type="#_x0000_t75" style="width:11.25pt;height:11.25pt" o:bullet="t">
        <v:imagedata r:id="rId2" o:title="BD14565_"/>
      </v:shape>
    </w:pict>
  </w:numPicBullet>
  <w:numPicBullet w:numPicBulletId="2">
    <w:pict>
      <v:shape id="_x0000_i1028" type="#_x0000_t75" style="width:9pt;height:9pt" o:bullet="t">
        <v:imagedata r:id="rId3" o:title="BD21400_"/>
      </v:shape>
    </w:pict>
  </w:numPicBullet>
  <w:abstractNum w:abstractNumId="0" w15:restartNumberingAfterBreak="0">
    <w:nsid w:val="03C3045B"/>
    <w:multiLevelType w:val="hybridMultilevel"/>
    <w:tmpl w:val="1B8E5944"/>
    <w:lvl w:ilvl="0" w:tplc="B51C6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7F04"/>
    <w:multiLevelType w:val="hybridMultilevel"/>
    <w:tmpl w:val="01EE4B3A"/>
    <w:lvl w:ilvl="0" w:tplc="37EEF7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44EC"/>
    <w:multiLevelType w:val="hybridMultilevel"/>
    <w:tmpl w:val="77D8267A"/>
    <w:lvl w:ilvl="0" w:tplc="AA3E9B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F8F"/>
    <w:multiLevelType w:val="hybridMultilevel"/>
    <w:tmpl w:val="5390254C"/>
    <w:lvl w:ilvl="0" w:tplc="8ACA0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211D9"/>
    <w:multiLevelType w:val="hybridMultilevel"/>
    <w:tmpl w:val="6A5CB61A"/>
    <w:lvl w:ilvl="0" w:tplc="611E11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4298"/>
    <w:multiLevelType w:val="hybridMultilevel"/>
    <w:tmpl w:val="11288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F"/>
    <w:rsid w:val="00083AC4"/>
    <w:rsid w:val="00155517"/>
    <w:rsid w:val="002757EB"/>
    <w:rsid w:val="00291A15"/>
    <w:rsid w:val="002B1B57"/>
    <w:rsid w:val="002C7BF5"/>
    <w:rsid w:val="0035059D"/>
    <w:rsid w:val="00376429"/>
    <w:rsid w:val="003E7BB2"/>
    <w:rsid w:val="00401946"/>
    <w:rsid w:val="004116B1"/>
    <w:rsid w:val="004310B9"/>
    <w:rsid w:val="004762C5"/>
    <w:rsid w:val="004B3BC9"/>
    <w:rsid w:val="004D2CB7"/>
    <w:rsid w:val="005E3972"/>
    <w:rsid w:val="00635F50"/>
    <w:rsid w:val="006535ED"/>
    <w:rsid w:val="00797EA5"/>
    <w:rsid w:val="008B3E49"/>
    <w:rsid w:val="008D0212"/>
    <w:rsid w:val="008D557E"/>
    <w:rsid w:val="009142DF"/>
    <w:rsid w:val="00965CD0"/>
    <w:rsid w:val="00976BE4"/>
    <w:rsid w:val="009929AD"/>
    <w:rsid w:val="00A2582F"/>
    <w:rsid w:val="00A266ED"/>
    <w:rsid w:val="00A509B5"/>
    <w:rsid w:val="00A77D42"/>
    <w:rsid w:val="00AC14C6"/>
    <w:rsid w:val="00B34207"/>
    <w:rsid w:val="00B72C39"/>
    <w:rsid w:val="00BB4716"/>
    <w:rsid w:val="00BB52EA"/>
    <w:rsid w:val="00BF6B3A"/>
    <w:rsid w:val="00D2389D"/>
    <w:rsid w:val="00DC00F0"/>
    <w:rsid w:val="00E21A63"/>
    <w:rsid w:val="00E75258"/>
    <w:rsid w:val="00EC25EA"/>
    <w:rsid w:val="00EF43B1"/>
    <w:rsid w:val="00F25BC5"/>
    <w:rsid w:val="00FD69AA"/>
    <w:rsid w:val="00FD6A81"/>
    <w:rsid w:val="00FE0DCB"/>
    <w:rsid w:val="00FE2B7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CB11A8-B421-49E9-BE45-5177E90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58"/>
    <w:pPr>
      <w:overflowPunct w:val="0"/>
      <w:autoSpaceDE w:val="0"/>
      <w:autoSpaceDN w:val="0"/>
      <w:adjustRightInd w:val="0"/>
    </w:pPr>
    <w:rPr>
      <w:rFonts w:ascii="MS Sans Serif" w:eastAsia="Times New Roman" w:hAnsi="MS Sans Serif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258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2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29AD"/>
    <w:pPr>
      <w:ind w:left="720"/>
      <w:contextualSpacing/>
    </w:pPr>
  </w:style>
  <w:style w:type="paragraph" w:styleId="Textkrper">
    <w:name w:val="Body Text"/>
    <w:basedOn w:val="Standard"/>
    <w:link w:val="TextkrperZchn"/>
    <w:rsid w:val="00FF36EF"/>
    <w:pPr>
      <w:tabs>
        <w:tab w:val="right" w:pos="9354"/>
      </w:tabs>
      <w:overflowPunct/>
      <w:autoSpaceDE/>
      <w:autoSpaceDN/>
      <w:adjustRightInd/>
      <w:spacing w:after="120" w:line="320" w:lineRule="exact"/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FF36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F36EF"/>
    <w:pPr>
      <w:overflowPunct/>
      <w:autoSpaceDE/>
      <w:autoSpaceDN/>
      <w:adjustRightInd/>
    </w:pPr>
    <w:rPr>
      <w:rFonts w:ascii="Arial" w:hAnsi="Arial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F36E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F3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aten\00%20Vorlagen\Briefk&#246;pfe\Briefkopf%20gemal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gemalt</Template>
  <TotalTime>0</TotalTime>
  <Pages>1</Pages>
  <Words>224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Eichendorff-Schule Rottweil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Storz</dc:creator>
  <cp:lastModifiedBy>Mirjam</cp:lastModifiedBy>
  <cp:revision>2</cp:revision>
  <cp:lastPrinted>2013-12-04T08:36:00Z</cp:lastPrinted>
  <dcterms:created xsi:type="dcterms:W3CDTF">2018-09-10T08:02:00Z</dcterms:created>
  <dcterms:modified xsi:type="dcterms:W3CDTF">2018-09-10T08:02:00Z</dcterms:modified>
</cp:coreProperties>
</file>